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E1E1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5E1E11" w:rsidRPr="005E1E11" w:rsidRDefault="005E1E11" w:rsidP="005E1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муниципального этапа республиканского конкурса</w:t>
      </w:r>
    </w:p>
    <w:p w:rsidR="005E1E11" w:rsidRPr="005E1E11" w:rsidRDefault="005E1E11" w:rsidP="005E1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отрядных вожатых и лидеров детских общественных объединений «Замечательный вожатый»</w:t>
      </w:r>
    </w:p>
    <w:p w:rsidR="005E1E11" w:rsidRPr="005E1E11" w:rsidRDefault="005E1E11" w:rsidP="005E1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E11" w:rsidRPr="005E1E11" w:rsidRDefault="005E1E11" w:rsidP="005E1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5E1E11" w:rsidRPr="005E1E11" w:rsidRDefault="005E1E11" w:rsidP="005E1E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Результативность детского движения во многом зависит от профессионализма специалистов, работающих в этой области. Цепочка подготовки опытных руководителей детского движения начинается уже со школьной скамьи. Старшеклассники берут шефство над учениками младших и средних классов и учатся быть лидерами. </w:t>
      </w:r>
    </w:p>
    <w:p w:rsidR="005E1E11" w:rsidRPr="005E1E11" w:rsidRDefault="005E1E11" w:rsidP="005E1E1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Положение определяет порядок проведения конкурса, требования к участникам и работам, сроки проведения конкурса и действует до завершения конкурсных мероприятий.</w:t>
      </w: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</w:p>
    <w:p w:rsidR="005E1E11" w:rsidRPr="005E1E11" w:rsidRDefault="005E1E11" w:rsidP="005E1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деятельность первичных коллективов детских общественных организации и объединений, их отрядных вожатых из числа старшеклассников;</w:t>
      </w: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положительного общественного мнения о приоритетах детского движения в современный общественный период;</w:t>
      </w: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выявление, стимулирование актива лидеров среди отрядных вожатых;</w:t>
      </w: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престижа профессии вожатого, педагога;</w:t>
      </w: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 информационного</w:t>
      </w:r>
      <w:proofErr w:type="gramEnd"/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банка идей «В помощь отрядному вожатому».</w:t>
      </w: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E11" w:rsidRPr="005E1E11" w:rsidRDefault="005E1E11" w:rsidP="005E1E11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2. Организация и проведение конкурса</w:t>
      </w:r>
    </w:p>
    <w:p w:rsidR="005E1E11" w:rsidRPr="005E1E11" w:rsidRDefault="005E1E11" w:rsidP="005E1E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Общее руководство по подготовке конкурса осуществляет организационный комитет, в состав которого входят представители Управления образования АМР РТ и МБУ ДО «Центр детско-юношеского творчества»</w:t>
      </w:r>
    </w:p>
    <w:p w:rsidR="005E1E11" w:rsidRPr="005E1E11" w:rsidRDefault="005E1E11" w:rsidP="005E1E1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Конкурс проводится в заочной форме с 15 </w:t>
      </w:r>
      <w:r w:rsidRPr="005E1E11">
        <w:rPr>
          <w:rFonts w:ascii="Times New Roman" w:eastAsia="Times New Roman" w:hAnsi="Times New Roman" w:cs="Times New Roman"/>
          <w:bCs/>
          <w:iCs/>
          <w:sz w:val="28"/>
          <w:szCs w:val="28"/>
          <w:lang w:val="tt-RU" w:eastAsia="ru-RU"/>
        </w:rPr>
        <w:t>января</w:t>
      </w:r>
      <w:r w:rsidRPr="005E1E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2019 года по 5 февраля 2019 года.</w:t>
      </w:r>
    </w:p>
    <w:p w:rsidR="005E1E11" w:rsidRPr="005E1E11" w:rsidRDefault="005E1E11" w:rsidP="005E1E1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Место проведения: МБУ ДО «</w:t>
      </w:r>
      <w:r w:rsidRPr="005E1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Центр детско-юношеского </w:t>
      </w:r>
      <w:proofErr w:type="gramStart"/>
      <w:r w:rsidRPr="005E1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творчества»  </w:t>
      </w:r>
      <w:proofErr w:type="spellStart"/>
      <w:r w:rsidRPr="005E1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Альметьевского</w:t>
      </w:r>
      <w:proofErr w:type="spellEnd"/>
      <w:proofErr w:type="gramEnd"/>
      <w:r w:rsidRPr="005E1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муниципального района</w:t>
      </w:r>
      <w:r w:rsidRPr="005E1E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5E1E11" w:rsidRPr="005E1E11" w:rsidRDefault="005E1E11" w:rsidP="005E1E1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Подведение итогов состоится 5 февраля 2019 года, возлагается на главную судейскую коллегию, утвержденную организационным комитетом.</w:t>
      </w:r>
    </w:p>
    <w:p w:rsidR="005E1E11" w:rsidRPr="005E1E11" w:rsidRDefault="005E1E11" w:rsidP="005E1E11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5E1E11" w:rsidRPr="005E1E11" w:rsidRDefault="005E1E11" w:rsidP="005E1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 Участники соревнований</w:t>
      </w:r>
    </w:p>
    <w:p w:rsidR="005E1E11" w:rsidRPr="005E1E11" w:rsidRDefault="005E1E11" w:rsidP="005E1E1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отрядных вожатых могут принять участие учащиеся 8-11 классов, активно работающие с детскими объединениями, коллективами младшего и среднего школьного возраста. Участие в конкурсе является добровольным.</w:t>
      </w:r>
    </w:p>
    <w:p w:rsidR="005E1E11" w:rsidRPr="005E1E11" w:rsidRDefault="005E1E11" w:rsidP="005E1E11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Заявку об участии в конкурсе представить с 15 </w:t>
      </w:r>
      <w:proofErr w:type="gramStart"/>
      <w:r w:rsidRPr="005E1E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января  до</w:t>
      </w:r>
      <w:proofErr w:type="gramEnd"/>
      <w:r w:rsidRPr="005E1E1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5E1E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5 февраля </w:t>
      </w:r>
      <w:r w:rsidRPr="005E1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2019 года</w:t>
      </w:r>
      <w:r w:rsidRPr="005E1E1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включительно в МБУ ДО «ЦДЮТ» АМР, кабинет №206, контактный телефон 8 8553 33-49-75, 8 9172648666.</w:t>
      </w:r>
    </w:p>
    <w:p w:rsidR="005E1E11" w:rsidRPr="005E1E11" w:rsidRDefault="005E1E11" w:rsidP="005E1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E11" w:rsidRPr="005E1E11" w:rsidRDefault="005E1E11" w:rsidP="005E1E1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5E1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 Программа конкурса</w:t>
      </w: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Первый этап в заочной форме. Присланные материалы проходят экспертную оценку коллегией экспертов, привлеченными для работы в составе жюри. </w:t>
      </w:r>
    </w:p>
    <w:p w:rsidR="005E1E11" w:rsidRPr="005E1E11" w:rsidRDefault="005E1E11" w:rsidP="005E1E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необходимо представить следующие документы:</w:t>
      </w:r>
    </w:p>
    <w:p w:rsidR="005E1E11" w:rsidRPr="005E1E11" w:rsidRDefault="005E1E11" w:rsidP="005E1E1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заявление на участие (Приложение 1);</w:t>
      </w:r>
    </w:p>
    <w:p w:rsidR="005E1E11" w:rsidRPr="005E1E11" w:rsidRDefault="005E1E11" w:rsidP="005E1E1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характеристика, выданная детской организацией </w:t>
      </w:r>
      <w:proofErr w:type="gramStart"/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школы,  педагогическим</w:t>
      </w:r>
      <w:proofErr w:type="gramEnd"/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коллективом (на выбор конкурсанта);</w:t>
      </w:r>
    </w:p>
    <w:p w:rsidR="005E1E11" w:rsidRPr="005E1E11" w:rsidRDefault="005E1E11" w:rsidP="005E1E1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творческую папку участника</w:t>
      </w: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5E1E1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Творческая папка должна включать следующие разделы: </w:t>
      </w:r>
    </w:p>
    <w:p w:rsidR="005E1E11" w:rsidRPr="005E1E11" w:rsidRDefault="005E1E11" w:rsidP="005E1E1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Информация о конкурсанте (Ф.И.О., школа, класс, название детской организации в которой состоит </w:t>
      </w:r>
      <w:proofErr w:type="gramStart"/>
      <w:r w:rsidRPr="005E1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конкурсант,  увлечения</w:t>
      </w:r>
      <w:proofErr w:type="gramEnd"/>
      <w:r w:rsidRPr="005E1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и т.д.) может быть представлена  как в творческой, так и в официально - деловой форме.</w:t>
      </w:r>
    </w:p>
    <w:p w:rsidR="005E1E11" w:rsidRPr="005E1E11" w:rsidRDefault="005E1E11" w:rsidP="005E1E1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Фото конкурсанта.</w:t>
      </w:r>
    </w:p>
    <w:p w:rsidR="005E1E11" w:rsidRPr="005E1E11" w:rsidRDefault="005E1E11" w:rsidP="005E1E1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Информация о подшефном классе (отряде) (название отряда, девиз, план работы с отрядом на 2018-19 уч. год), фотографии подшефного класса, высказывания ребят об </w:t>
      </w:r>
      <w:proofErr w:type="gramStart"/>
      <w:r w:rsidRPr="005E1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их  замечательном</w:t>
      </w:r>
      <w:proofErr w:type="gramEnd"/>
      <w:r w:rsidRPr="005E1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вожатом и т.д.</w:t>
      </w:r>
    </w:p>
    <w:p w:rsidR="005E1E11" w:rsidRPr="005E1E11" w:rsidRDefault="005E1E11" w:rsidP="005E1E1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Творческая копилка – копилка интересных дел: личные разработки, сценарии, стихи и т.п. (каждая разработка должна иметь титульный лист с указанием автора разработки)</w:t>
      </w:r>
    </w:p>
    <w:p w:rsidR="005E1E11" w:rsidRPr="005E1E11" w:rsidRDefault="005E1E11" w:rsidP="005E1E1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Достижения. Копии документов (дипломы, грамоты, свидетельства и т.п.) подтверждающих успехи участника конкурса.</w:t>
      </w:r>
    </w:p>
    <w:p w:rsidR="005E1E11" w:rsidRPr="005E1E11" w:rsidRDefault="005E1E11" w:rsidP="005E1E1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Сочинение «Добровольчество»</w:t>
      </w:r>
    </w:p>
    <w:p w:rsidR="005E1E11" w:rsidRPr="005E1E11" w:rsidRDefault="005E1E11" w:rsidP="005E1E1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Презентация с информацией о конкурсанте</w:t>
      </w:r>
    </w:p>
    <w:p w:rsidR="005E1E11" w:rsidRPr="005E1E11" w:rsidRDefault="005E1E11" w:rsidP="005E1E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E1E11" w:rsidRPr="005E1E11" w:rsidRDefault="005E1E11" w:rsidP="005E1E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proofErr w:type="gramStart"/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  должны</w:t>
      </w:r>
      <w:proofErr w:type="gramEnd"/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содержать описание </w:t>
      </w:r>
      <w:r w:rsidRPr="005E1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оригинальных авторских идей</w:t>
      </w: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(приемы, формы, средства обучения, воспитания, диагностики, примеры интересных задач, упражнений, демонстраций и др.), ранее не публиковавшиеся в российских педагогических изданиях в том виде, в каком представлены для участия в конкурсе. Требования к материалу и представляемому портфолио.</w:t>
      </w:r>
    </w:p>
    <w:p w:rsidR="005E1E11" w:rsidRPr="005E1E11" w:rsidRDefault="005E1E11" w:rsidP="005E1E1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Присылаемые рукописи в портфолио должны быть выполнены в текстовом редакторе (</w:t>
      </w:r>
      <w:proofErr w:type="spellStart"/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) с минимальным форматированием и без переносов. Если статья содержит иллюстративные материалы (фотографии, рисунки, диаграммы, таблицы, сканированные документы), необходимо предоставлять их в исходном виде отдельными файлами: изображения в формате JPG. Оформление текста:</w:t>
      </w:r>
    </w:p>
    <w:p w:rsidR="005E1E11" w:rsidRPr="005E1E11" w:rsidRDefault="005E1E11" w:rsidP="005E1E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поля: 3 см слева, </w:t>
      </w:r>
      <w:smartTag w:uri="urn:schemas-microsoft-com:office:smarttags" w:element="metricconverter">
        <w:smartTagPr>
          <w:attr w:name="ProductID" w:val="1,5 см"/>
        </w:smartTagPr>
        <w:r w:rsidRPr="005E1E1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1,5 см</w:t>
        </w:r>
      </w:smartTag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справа, 2см снизу и сверху;</w:t>
      </w:r>
    </w:p>
    <w:p w:rsidR="005E1E11" w:rsidRPr="005E1E11" w:rsidRDefault="005E1E11" w:rsidP="005E1E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- шрифт заголовка – 14 кегль;</w:t>
      </w:r>
    </w:p>
    <w:p w:rsidR="005E1E11" w:rsidRPr="005E1E11" w:rsidRDefault="005E1E11" w:rsidP="005E1E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шрифт основного текста – </w:t>
      </w:r>
      <w:proofErr w:type="spellStart"/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кегль.</w:t>
      </w: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не соответствующие указанным требованиям, к участию в конкурсе не допускаются.</w:t>
      </w:r>
    </w:p>
    <w:p w:rsidR="005E1E11" w:rsidRPr="005E1E11" w:rsidRDefault="005E1E11" w:rsidP="005E1E1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E1E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5. Подведение итогов</w:t>
      </w: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Итоги конкурса среди вожатых и лидеров детских общественных объединений образовательных учреждений </w:t>
      </w:r>
      <w:proofErr w:type="spellStart"/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</w:t>
      </w:r>
      <w:proofErr w:type="spellEnd"/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подводит жюри, определенное оргкомитетом.</w:t>
      </w: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E11">
        <w:rPr>
          <w:rFonts w:ascii="Times New Roman" w:eastAsia="Calibri" w:hAnsi="Times New Roman" w:cs="Times New Roman"/>
          <w:sz w:val="28"/>
          <w:szCs w:val="28"/>
          <w:lang w:eastAsia="ru-RU"/>
        </w:rPr>
        <w:t>2. Участникам присваиваются, в соответствии с оценками жюри, звания «Дипломант» 1,2,3 степени, «Участники». В соответствии с протоколами жюри «Дипломанты» 1,2,3 степени отмечаются памятными подарками.</w:t>
      </w: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5E1E11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3. Организационный комитет имеет право установить дополнительные поощрительные призы для участников соревнований.</w:t>
      </w: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5E1E11" w:rsidRPr="005E1E11" w:rsidRDefault="005E1E11" w:rsidP="005E1E1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5E1E11">
        <w:rPr>
          <w:rFonts w:ascii="Times New Roman" w:eastAsia="Calibri" w:hAnsi="Times New Roman" w:cs="Times New Roman"/>
          <w:b/>
          <w:color w:val="000000"/>
          <w:spacing w:val="-2"/>
          <w:sz w:val="28"/>
          <w:szCs w:val="28"/>
          <w:lang w:eastAsia="ru-RU"/>
        </w:rPr>
        <w:t>6. Финансирование</w:t>
      </w: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1.  Финансирование конкурса осуществляется за счет средств Управления образования АМР РТ, </w:t>
      </w:r>
      <w:r w:rsidRPr="005E1E1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МБУ ДО «Центр детско-юношеского творчества» </w:t>
      </w:r>
      <w:proofErr w:type="spellStart"/>
      <w:r w:rsidRPr="005E1E1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>Альметьевского</w:t>
      </w:r>
      <w:proofErr w:type="spellEnd"/>
      <w:r w:rsidRPr="005E1E11">
        <w:rPr>
          <w:rFonts w:ascii="Times New Roman" w:eastAsia="Calibri" w:hAnsi="Times New Roman" w:cs="Times New Roman"/>
          <w:bCs/>
          <w:iCs/>
          <w:sz w:val="28"/>
          <w:szCs w:val="28"/>
          <w:lang w:eastAsia="ru-RU"/>
        </w:rPr>
        <w:t xml:space="preserve"> муниципального района.</w:t>
      </w: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5E1E11" w:rsidRPr="005E1E11" w:rsidRDefault="005E1E11" w:rsidP="005E1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Адрес оргкомитета</w:t>
      </w: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5E1E11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Республика Татарстан, город Альметьевск, улица Нефтяников, дом 14,</w:t>
      </w: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5E1E11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МБУ ДО «Центр детско-юношеского творчества»,</w:t>
      </w: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5E1E11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Отдел по работе со старшеклассниками, кабинет №206,</w:t>
      </w: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</w:pPr>
      <w:r w:rsidRPr="005E1E11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lang w:eastAsia="ru-RU"/>
        </w:rPr>
        <w:t>Контактные телефоны: 8 8553 33-49-75, 8 9172648666</w:t>
      </w:r>
    </w:p>
    <w:p w:rsidR="005E1E11" w:rsidRPr="005E1E11" w:rsidRDefault="005E1E11" w:rsidP="005E1E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Электронный адрес для заявок: </w:t>
      </w:r>
      <w:proofErr w:type="spellStart"/>
      <w:r w:rsidRPr="005E1E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almet</w:t>
      </w:r>
      <w:proofErr w:type="spellEnd"/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E1E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doo</w:t>
      </w: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5E1E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E1E1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</w:p>
    <w:p w:rsidR="005E1E11" w:rsidRPr="005E1E11" w:rsidRDefault="005E1E11" w:rsidP="005E1E11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E1E11" w:rsidRPr="005E1E11" w:rsidRDefault="005E1E11" w:rsidP="005E1E1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№1</w:t>
      </w:r>
    </w:p>
    <w:p w:rsidR="005E1E11" w:rsidRPr="005E1E11" w:rsidRDefault="005E1E11" w:rsidP="005E1E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E11" w:rsidRPr="005E1E11" w:rsidRDefault="005E1E11" w:rsidP="005E1E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E11" w:rsidRPr="005E1E11" w:rsidRDefault="005E1E11" w:rsidP="005E1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5E1E11" w:rsidRPr="005E1E11" w:rsidRDefault="005E1E11" w:rsidP="005E1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участие в конкурсе </w:t>
      </w:r>
    </w:p>
    <w:p w:rsidR="005E1E11" w:rsidRPr="005E1E11" w:rsidRDefault="005E1E11" w:rsidP="005E1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отрядных вожатых и лидеров детских общественных объединений «Замечательный вожатый»</w:t>
      </w:r>
    </w:p>
    <w:p w:rsidR="005E1E11" w:rsidRPr="005E1E11" w:rsidRDefault="005E1E11" w:rsidP="005E1E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1E11" w:rsidRPr="005E1E11" w:rsidRDefault="005E1E11" w:rsidP="005E1E11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конкурсанте:</w:t>
      </w:r>
    </w:p>
    <w:p w:rsidR="005E1E11" w:rsidRPr="005E1E11" w:rsidRDefault="005E1E11" w:rsidP="005E1E1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(полностью).</w:t>
      </w:r>
    </w:p>
    <w:p w:rsidR="005E1E11" w:rsidRPr="005E1E11" w:rsidRDefault="005E1E11" w:rsidP="005E1E1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рождения.</w:t>
      </w:r>
    </w:p>
    <w:p w:rsidR="005E1E11" w:rsidRPr="005E1E11" w:rsidRDefault="005E1E11" w:rsidP="005E1E1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учебы, класс, детское общественное объединение которое представляет участник.</w:t>
      </w:r>
    </w:p>
    <w:p w:rsidR="005E1E11" w:rsidRPr="005E1E11" w:rsidRDefault="005E1E11" w:rsidP="005E1E1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учебы, телефон; Домашний адрес, телефон.</w:t>
      </w:r>
    </w:p>
    <w:p w:rsidR="005E1E11" w:rsidRPr="005E1E11" w:rsidRDefault="005E1E11" w:rsidP="005E1E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5E1E11" w:rsidRPr="005E1E11" w:rsidRDefault="005E1E11" w:rsidP="005E1E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E11" w:rsidRPr="005E1E11" w:rsidRDefault="005E1E11" w:rsidP="005E1E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направляющего учреждения: _________________                                              </w:t>
      </w:r>
    </w:p>
    <w:p w:rsidR="005E1E11" w:rsidRPr="005E1E11" w:rsidRDefault="005E1E11" w:rsidP="005E1E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  <w:r w:rsidRPr="005E1E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5E1E11" w:rsidRPr="005E1E11" w:rsidRDefault="005E1E11" w:rsidP="005E1E11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8"/>
          <w:szCs w:val="28"/>
        </w:rPr>
      </w:pPr>
    </w:p>
    <w:p w:rsidR="00FF1E75" w:rsidRPr="005E1E11" w:rsidRDefault="00FF1E75" w:rsidP="005E1E11">
      <w:bookmarkStart w:id="0" w:name="_GoBack"/>
      <w:bookmarkEnd w:id="0"/>
    </w:p>
    <w:sectPr w:rsidR="00FF1E75" w:rsidRPr="005E1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47AF2"/>
    <w:multiLevelType w:val="multilevel"/>
    <w:tmpl w:val="F0FA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3F32EC"/>
    <w:multiLevelType w:val="hybridMultilevel"/>
    <w:tmpl w:val="7E62EB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44470B7"/>
    <w:multiLevelType w:val="hybridMultilevel"/>
    <w:tmpl w:val="E2521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251DB1"/>
    <w:multiLevelType w:val="hybridMultilevel"/>
    <w:tmpl w:val="E7867D0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3B72DEE"/>
    <w:multiLevelType w:val="multilevel"/>
    <w:tmpl w:val="8896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762A8E"/>
    <w:multiLevelType w:val="hybridMultilevel"/>
    <w:tmpl w:val="51CEC12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AF60605"/>
    <w:multiLevelType w:val="hybridMultilevel"/>
    <w:tmpl w:val="5E30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A53957"/>
    <w:multiLevelType w:val="hybridMultilevel"/>
    <w:tmpl w:val="134E0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8132C4"/>
    <w:multiLevelType w:val="hybridMultilevel"/>
    <w:tmpl w:val="7A90571E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9">
    <w:nsid w:val="5C84717E"/>
    <w:multiLevelType w:val="hybridMultilevel"/>
    <w:tmpl w:val="7892DEA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FCD16AA"/>
    <w:multiLevelType w:val="hybridMultilevel"/>
    <w:tmpl w:val="5D088A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7E3306"/>
    <w:multiLevelType w:val="multilevel"/>
    <w:tmpl w:val="64E8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1"/>
  </w:num>
  <w:num w:numId="7">
    <w:abstractNumId w:val="0"/>
  </w:num>
  <w:num w:numId="8">
    <w:abstractNumId w:val="8"/>
  </w:num>
  <w:num w:numId="9">
    <w:abstractNumId w:val="1"/>
  </w:num>
  <w:num w:numId="10">
    <w:abstractNumId w:val="7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BC"/>
    <w:rsid w:val="005231BC"/>
    <w:rsid w:val="005E1E11"/>
    <w:rsid w:val="00FF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2549C-C826-4663-BF9C-A13962D9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pc-10</dc:creator>
  <cp:keywords/>
  <dc:description/>
  <cp:lastModifiedBy>pc-10</cp:lastModifiedBy>
  <cp:revision>2</cp:revision>
  <dcterms:created xsi:type="dcterms:W3CDTF">2019-02-18T11:52:00Z</dcterms:created>
  <dcterms:modified xsi:type="dcterms:W3CDTF">2019-02-18T11:52:00Z</dcterms:modified>
</cp:coreProperties>
</file>